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3D62" w14:textId="77777777" w:rsidR="00BB101A" w:rsidRDefault="00BB101A" w:rsidP="00BB101A">
      <w:pPr>
        <w:jc w:val="right"/>
        <w:rPr>
          <w:rFonts w:ascii="Brando" w:hAnsi="Brando"/>
          <w:b/>
          <w:noProof/>
          <w:lang w:eastAsia="nl-NL"/>
        </w:rPr>
      </w:pPr>
    </w:p>
    <w:p w14:paraId="05FEB90A" w14:textId="77777777" w:rsidR="00BB101A" w:rsidRDefault="00BB101A" w:rsidP="00BB101A">
      <w:pPr>
        <w:jc w:val="right"/>
        <w:rPr>
          <w:rFonts w:ascii="Brando" w:hAnsi="Brando"/>
          <w:b/>
          <w:lang w:val="en-US"/>
        </w:rPr>
      </w:pPr>
      <w:r>
        <w:rPr>
          <w:rFonts w:ascii="Brando" w:hAnsi="Brando"/>
          <w:b/>
          <w:noProof/>
          <w:lang w:eastAsia="nl-NL"/>
        </w:rPr>
        <w:drawing>
          <wp:inline distT="0" distB="0" distL="0" distR="0" wp14:anchorId="1EB7E24C" wp14:editId="0F714CA9">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180D5F6B" w14:textId="77777777" w:rsidR="00250AA7" w:rsidRPr="00250AA7" w:rsidRDefault="00250AA7" w:rsidP="00250AA7">
      <w:pPr>
        <w:jc w:val="right"/>
        <w:rPr>
          <w:rFonts w:ascii="Akkurat Pro" w:hAnsi="Akkurat Pro"/>
          <w:b/>
          <w:lang w:val="en-US"/>
        </w:rPr>
      </w:pPr>
    </w:p>
    <w:p w14:paraId="4F26BBF1" w14:textId="12163848" w:rsidR="004C7B6A" w:rsidRPr="001F0A93" w:rsidRDefault="004C7B6A" w:rsidP="004C7B6A">
      <w:pPr>
        <w:jc w:val="right"/>
        <w:rPr>
          <w:rFonts w:ascii="Akkurat Pro" w:hAnsi="Akkurat Pro"/>
          <w:b/>
          <w:sz w:val="22"/>
          <w:szCs w:val="22"/>
        </w:rPr>
      </w:pPr>
      <w:r w:rsidRPr="001F0A93">
        <w:rPr>
          <w:rFonts w:ascii="Akkurat Pro" w:hAnsi="Akkurat Pro"/>
          <w:b/>
          <w:sz w:val="22"/>
          <w:szCs w:val="22"/>
        </w:rPr>
        <w:t>SEIZOEN 202</w:t>
      </w:r>
      <w:r w:rsidR="002A22C5">
        <w:rPr>
          <w:rFonts w:ascii="Akkurat Pro" w:hAnsi="Akkurat Pro"/>
          <w:b/>
          <w:sz w:val="22"/>
          <w:szCs w:val="22"/>
        </w:rPr>
        <w:t>1</w:t>
      </w:r>
      <w:r w:rsidRPr="001F0A93">
        <w:rPr>
          <w:rFonts w:ascii="Akkurat Pro" w:hAnsi="Akkurat Pro"/>
          <w:b/>
          <w:sz w:val="22"/>
          <w:szCs w:val="22"/>
        </w:rPr>
        <w:t xml:space="preserve"> – 202</w:t>
      </w:r>
      <w:r w:rsidR="002A22C5">
        <w:rPr>
          <w:rFonts w:ascii="Akkurat Pro" w:hAnsi="Akkurat Pro"/>
          <w:b/>
          <w:sz w:val="22"/>
          <w:szCs w:val="22"/>
        </w:rPr>
        <w:t>2</w:t>
      </w:r>
    </w:p>
    <w:p w14:paraId="5F33FB8A" w14:textId="3170B562" w:rsidR="00250AA7" w:rsidRPr="001F0A93" w:rsidRDefault="00250AA7" w:rsidP="00250AA7">
      <w:pPr>
        <w:jc w:val="right"/>
        <w:rPr>
          <w:rFonts w:ascii="Akkurat Pro" w:hAnsi="Akkurat Pro"/>
          <w:sz w:val="22"/>
          <w:szCs w:val="22"/>
        </w:rPr>
      </w:pPr>
      <w:r w:rsidRPr="001F0A93">
        <w:rPr>
          <w:rFonts w:ascii="Akkurat Pro" w:hAnsi="Akkurat Pro"/>
          <w:sz w:val="22"/>
          <w:szCs w:val="22"/>
        </w:rPr>
        <w:t xml:space="preserve">GENRE: </w:t>
      </w:r>
      <w:r w:rsidR="00363105" w:rsidRPr="001F0A93">
        <w:rPr>
          <w:rFonts w:ascii="Akkurat Pro" w:hAnsi="Akkurat Pro"/>
          <w:sz w:val="22"/>
          <w:szCs w:val="22"/>
        </w:rPr>
        <w:t>CABARET</w:t>
      </w:r>
      <w:r w:rsidR="00E94068">
        <w:rPr>
          <w:rFonts w:ascii="Akkurat Pro" w:hAnsi="Akkurat Pro"/>
          <w:sz w:val="22"/>
          <w:szCs w:val="22"/>
        </w:rPr>
        <w:t>/KINDEREN 6+</w:t>
      </w:r>
    </w:p>
    <w:p w14:paraId="6845CCA0" w14:textId="77777777" w:rsidR="00BB101A" w:rsidRPr="001F0A93" w:rsidRDefault="00BB101A" w:rsidP="004C43C8">
      <w:pPr>
        <w:rPr>
          <w:rFonts w:ascii="Akkurat Pro" w:hAnsi="Akkurat Pro"/>
          <w:b/>
          <w:sz w:val="22"/>
          <w:szCs w:val="22"/>
        </w:rPr>
      </w:pPr>
    </w:p>
    <w:p w14:paraId="58C7FAC1" w14:textId="77777777" w:rsidR="00BB101A" w:rsidRPr="00BE7643" w:rsidRDefault="00A4149C" w:rsidP="004C43C8">
      <w:pPr>
        <w:rPr>
          <w:rFonts w:ascii="Brando" w:hAnsi="Brando"/>
          <w:b/>
        </w:rPr>
      </w:pPr>
      <w:r>
        <w:rPr>
          <w:rFonts w:ascii="Brando" w:hAnsi="Brando"/>
          <w:b/>
        </w:rPr>
        <w:t>Vet Kindercabaret</w:t>
      </w:r>
    </w:p>
    <w:p w14:paraId="448133CC" w14:textId="77777777" w:rsidR="00486D4C" w:rsidRDefault="00A4149C" w:rsidP="009B0683">
      <w:pPr>
        <w:rPr>
          <w:rFonts w:ascii="Brando Black" w:hAnsi="Brando Black"/>
          <w:b/>
          <w:sz w:val="32"/>
          <w:szCs w:val="32"/>
        </w:rPr>
      </w:pPr>
      <w:r>
        <w:rPr>
          <w:rFonts w:ascii="Brando Black" w:hAnsi="Brando Black"/>
          <w:b/>
          <w:sz w:val="32"/>
          <w:szCs w:val="32"/>
        </w:rPr>
        <w:t>Kapot VET</w:t>
      </w:r>
    </w:p>
    <w:p w14:paraId="2530631B" w14:textId="77777777" w:rsidR="00486D4C" w:rsidRDefault="00486D4C" w:rsidP="009B0683">
      <w:pPr>
        <w:rPr>
          <w:rFonts w:ascii="Brando Black" w:hAnsi="Brando Black"/>
          <w:b/>
          <w:sz w:val="32"/>
          <w:szCs w:val="32"/>
        </w:rPr>
      </w:pPr>
    </w:p>
    <w:p w14:paraId="7D10009F" w14:textId="2BACF499" w:rsidR="00E3452D" w:rsidRPr="00486D4C" w:rsidRDefault="00A4149C" w:rsidP="009B0683">
      <w:pPr>
        <w:rPr>
          <w:rFonts w:ascii="Brando Black" w:hAnsi="Brando Black"/>
          <w:b/>
          <w:sz w:val="32"/>
          <w:szCs w:val="32"/>
        </w:rPr>
      </w:pPr>
      <w:r w:rsidRPr="00CC1739">
        <w:rPr>
          <w:rFonts w:ascii="Akkurat Pro Light" w:hAnsi="Akkurat Pro Light"/>
          <w:b/>
          <w:sz w:val="22"/>
          <w:szCs w:val="22"/>
        </w:rPr>
        <w:t xml:space="preserve">150 </w:t>
      </w:r>
      <w:r w:rsidR="00E3452D" w:rsidRPr="00CC1739">
        <w:rPr>
          <w:rFonts w:ascii="Akkurat Pro Light" w:hAnsi="Akkurat Pro Light"/>
          <w:b/>
          <w:sz w:val="22"/>
          <w:szCs w:val="22"/>
        </w:rPr>
        <w:t xml:space="preserve">woorden: </w:t>
      </w:r>
    </w:p>
    <w:p w14:paraId="0FF8EE35" w14:textId="77777777" w:rsidR="00486D4C" w:rsidRDefault="0070618E" w:rsidP="009B0683">
      <w:pPr>
        <w:rPr>
          <w:rFonts w:ascii="Akkurat Pro Light" w:hAnsi="Akkurat Pro Light"/>
          <w:sz w:val="22"/>
          <w:szCs w:val="22"/>
        </w:rPr>
      </w:pPr>
      <w:r w:rsidRPr="00CC1739">
        <w:rPr>
          <w:rFonts w:ascii="Akkurat Pro Light" w:hAnsi="Akkurat Pro Light"/>
          <w:sz w:val="22"/>
          <w:szCs w:val="22"/>
        </w:rPr>
        <w:t xml:space="preserve">Deze muzikale, bonte energie-boost met knettergekke acts en </w:t>
      </w:r>
      <w:proofErr w:type="spellStart"/>
      <w:r w:rsidRPr="00CC1739">
        <w:rPr>
          <w:rFonts w:ascii="Akkurat Pro Light" w:hAnsi="Akkurat Pro Light"/>
          <w:sz w:val="22"/>
          <w:szCs w:val="22"/>
        </w:rPr>
        <w:t>VETte</w:t>
      </w:r>
      <w:proofErr w:type="spellEnd"/>
      <w:r w:rsidRPr="00CC1739">
        <w:rPr>
          <w:rFonts w:ascii="Akkurat Pro Light" w:hAnsi="Akkurat Pro Light"/>
          <w:sz w:val="22"/>
          <w:szCs w:val="22"/>
        </w:rPr>
        <w:t xml:space="preserve"> humor levert hét bewijs dat muziekles niet voor iedereen is weggelegd, dat je ouders niet moeten dabben, dat ze VET vaak ongelijk hebben en dat bedtijd een stom woord is. In een </w:t>
      </w:r>
      <w:proofErr w:type="spellStart"/>
      <w:r w:rsidRPr="00CC1739">
        <w:rPr>
          <w:rFonts w:ascii="Akkurat Pro Light" w:hAnsi="Akkurat Pro Light"/>
          <w:sz w:val="22"/>
          <w:szCs w:val="22"/>
        </w:rPr>
        <w:t>circus-achtige</w:t>
      </w:r>
      <w:proofErr w:type="spellEnd"/>
      <w:r w:rsidRPr="00CC1739">
        <w:rPr>
          <w:rFonts w:ascii="Akkurat Pro Light" w:hAnsi="Akkurat Pro Light"/>
          <w:sz w:val="22"/>
          <w:szCs w:val="22"/>
        </w:rPr>
        <w:t xml:space="preserve"> revue jagen Jantijn, Sjamke en Nellerike </w:t>
      </w:r>
      <w:r w:rsidR="00AB6C15" w:rsidRPr="00CC1739">
        <w:rPr>
          <w:rFonts w:ascii="Akkurat Pro Light" w:hAnsi="Akkurat Pro Light"/>
          <w:sz w:val="22"/>
          <w:szCs w:val="22"/>
        </w:rPr>
        <w:t xml:space="preserve">van </w:t>
      </w:r>
      <w:r w:rsidRPr="00CC1739">
        <w:rPr>
          <w:rFonts w:ascii="Akkurat Pro Light" w:hAnsi="Akkurat Pro Light"/>
          <w:sz w:val="22"/>
          <w:szCs w:val="22"/>
        </w:rPr>
        <w:t>allerlei dromen na. Kinderen nemen een kijkje achter de schermen bij volwassenen en volwassenen bij de kinderen. Want zeg nou zelf, jij snapt soms toch ook helemaal niets van je ouders?!</w:t>
      </w:r>
    </w:p>
    <w:p w14:paraId="6523B55F" w14:textId="77777777" w:rsidR="00486D4C" w:rsidRDefault="00486D4C" w:rsidP="009B0683">
      <w:pPr>
        <w:rPr>
          <w:rFonts w:ascii="Akkurat Pro Light" w:hAnsi="Akkurat Pro Light"/>
          <w:sz w:val="22"/>
          <w:szCs w:val="22"/>
        </w:rPr>
      </w:pPr>
    </w:p>
    <w:p w14:paraId="0865CFCA" w14:textId="77777777" w:rsidR="00486D4C" w:rsidRDefault="00572570" w:rsidP="009B0683">
      <w:pPr>
        <w:rPr>
          <w:rFonts w:ascii="Akkurat Pro Light" w:hAnsi="Akkurat Pro Light"/>
          <w:sz w:val="22"/>
          <w:szCs w:val="22"/>
        </w:rPr>
      </w:pPr>
      <w:r w:rsidRPr="00CC1739">
        <w:rPr>
          <w:rFonts w:ascii="Akkurat Pro Light" w:hAnsi="Akkurat Pro Light"/>
          <w:sz w:val="22"/>
          <w:szCs w:val="22"/>
        </w:rPr>
        <w:t>VET neemt je mee naar een magische rommelzolder waarin niets moet, maar vooral heel veel mag: even geen regels, geen huiswerk, geen pianoles of voetbaltraining. Je mag lachen om ‘kapot’-grappige situaties en liedjes, zo hard als je durft!</w:t>
      </w:r>
    </w:p>
    <w:p w14:paraId="10534674" w14:textId="77777777" w:rsidR="00486D4C" w:rsidRDefault="00486D4C" w:rsidP="009B0683">
      <w:pPr>
        <w:rPr>
          <w:rFonts w:ascii="Akkurat Pro Light" w:hAnsi="Akkurat Pro Light"/>
          <w:sz w:val="22"/>
          <w:szCs w:val="22"/>
        </w:rPr>
      </w:pPr>
    </w:p>
    <w:p w14:paraId="03B36999" w14:textId="44E13FA4" w:rsidR="00E3452D" w:rsidRPr="00486D4C" w:rsidRDefault="0070618E" w:rsidP="009B0683">
      <w:pPr>
        <w:rPr>
          <w:rFonts w:ascii="Akkurat Pro Light" w:hAnsi="Akkurat Pro Light"/>
          <w:sz w:val="22"/>
          <w:szCs w:val="22"/>
        </w:rPr>
      </w:pPr>
      <w:r w:rsidRPr="00CC1739">
        <w:rPr>
          <w:rFonts w:ascii="Akkurat Pro Light" w:hAnsi="Akkurat Pro Light"/>
          <w:b/>
          <w:sz w:val="22"/>
          <w:szCs w:val="22"/>
        </w:rPr>
        <w:t>50</w:t>
      </w:r>
      <w:r w:rsidR="00E3452D" w:rsidRPr="00CC1739">
        <w:rPr>
          <w:rFonts w:ascii="Akkurat Pro Light" w:hAnsi="Akkurat Pro Light"/>
          <w:b/>
          <w:sz w:val="22"/>
          <w:szCs w:val="22"/>
        </w:rPr>
        <w:t xml:space="preserve"> woorden: </w:t>
      </w:r>
    </w:p>
    <w:p w14:paraId="542CBAB9" w14:textId="77777777" w:rsidR="00486D4C" w:rsidRDefault="0070618E" w:rsidP="0070618E">
      <w:pPr>
        <w:rPr>
          <w:rFonts w:ascii="Akkurat Pro Light" w:hAnsi="Akkurat Pro Light"/>
          <w:sz w:val="22"/>
          <w:szCs w:val="22"/>
        </w:rPr>
      </w:pPr>
      <w:r w:rsidRPr="00CC1739">
        <w:rPr>
          <w:rFonts w:ascii="Akkurat Pro Light" w:hAnsi="Akkurat Pro Light"/>
          <w:sz w:val="22"/>
          <w:szCs w:val="22"/>
        </w:rPr>
        <w:t xml:space="preserve">VET neemt je mee naar een magische </w:t>
      </w:r>
      <w:r w:rsidR="00572570" w:rsidRPr="00CC1739">
        <w:rPr>
          <w:rFonts w:ascii="Akkurat Pro Light" w:hAnsi="Akkurat Pro Light"/>
          <w:sz w:val="22"/>
          <w:szCs w:val="22"/>
        </w:rPr>
        <w:t>rommelzolder</w:t>
      </w:r>
      <w:r w:rsidRPr="00CC1739">
        <w:rPr>
          <w:rFonts w:ascii="Akkurat Pro Light" w:hAnsi="Akkurat Pro Light"/>
          <w:sz w:val="22"/>
          <w:szCs w:val="22"/>
        </w:rPr>
        <w:t xml:space="preserve"> waarin niets moet, maar vooral heel veel mag: even geen regels, geen huiswerk, geen </w:t>
      </w:r>
      <w:r w:rsidR="00572570" w:rsidRPr="00CC1739">
        <w:rPr>
          <w:rFonts w:ascii="Akkurat Pro Light" w:hAnsi="Akkurat Pro Light"/>
          <w:sz w:val="22"/>
          <w:szCs w:val="22"/>
        </w:rPr>
        <w:t>piano</w:t>
      </w:r>
      <w:r w:rsidRPr="00CC1739">
        <w:rPr>
          <w:rFonts w:ascii="Akkurat Pro Light" w:hAnsi="Akkurat Pro Light"/>
          <w:sz w:val="22"/>
          <w:szCs w:val="22"/>
        </w:rPr>
        <w:t xml:space="preserve">les of </w:t>
      </w:r>
      <w:r w:rsidR="00572570" w:rsidRPr="00CC1739">
        <w:rPr>
          <w:rFonts w:ascii="Akkurat Pro Light" w:hAnsi="Akkurat Pro Light"/>
          <w:sz w:val="22"/>
          <w:szCs w:val="22"/>
        </w:rPr>
        <w:t>voetbal</w:t>
      </w:r>
      <w:r w:rsidRPr="00CC1739">
        <w:rPr>
          <w:rFonts w:ascii="Akkurat Pro Light" w:hAnsi="Akkurat Pro Light"/>
          <w:sz w:val="22"/>
          <w:szCs w:val="22"/>
        </w:rPr>
        <w:t xml:space="preserve">training. Je mag lachen om ‘kapot’-grappige situaties en liedjes, zo hard als je durft! </w:t>
      </w:r>
    </w:p>
    <w:p w14:paraId="60281960" w14:textId="77777777" w:rsidR="00486D4C" w:rsidRDefault="00486D4C" w:rsidP="0070618E">
      <w:pPr>
        <w:rPr>
          <w:rFonts w:ascii="Akkurat Pro Light" w:hAnsi="Akkurat Pro Light"/>
          <w:sz w:val="22"/>
          <w:szCs w:val="22"/>
        </w:rPr>
      </w:pPr>
    </w:p>
    <w:p w14:paraId="34E693A1" w14:textId="01072E22" w:rsidR="00572570" w:rsidRPr="00CC1739" w:rsidRDefault="00572570" w:rsidP="0070618E">
      <w:pPr>
        <w:rPr>
          <w:rFonts w:ascii="Akkurat Pro Light" w:hAnsi="Akkurat Pro Light"/>
          <w:sz w:val="22"/>
          <w:szCs w:val="22"/>
        </w:rPr>
      </w:pPr>
      <w:r w:rsidRPr="00CC1739">
        <w:rPr>
          <w:rFonts w:ascii="Akkurat Pro Light" w:hAnsi="Akkurat Pro Light"/>
          <w:b/>
          <w:sz w:val="20"/>
          <w:szCs w:val="20"/>
        </w:rPr>
        <w:t xml:space="preserve">Tekst en spel: </w:t>
      </w:r>
      <w:r w:rsidRPr="00CC1739">
        <w:rPr>
          <w:rFonts w:ascii="Akkurat Pro Light" w:hAnsi="Akkurat Pro Light"/>
          <w:sz w:val="20"/>
          <w:szCs w:val="20"/>
        </w:rPr>
        <w:t xml:space="preserve">Jantijn Prins, Sjamke de Voogd, Nellerike de Voogd </w:t>
      </w:r>
      <w:r w:rsidR="00164394">
        <w:rPr>
          <w:rFonts w:ascii="Akkurat Pro Light" w:hAnsi="Akkurat Pro Light"/>
          <w:sz w:val="20"/>
          <w:szCs w:val="20"/>
        </w:rPr>
        <w:t>|</w:t>
      </w:r>
      <w:r w:rsidRPr="00CC1739">
        <w:rPr>
          <w:rFonts w:ascii="Akkurat Pro Light" w:hAnsi="Akkurat Pro Light"/>
          <w:b/>
          <w:sz w:val="20"/>
          <w:szCs w:val="20"/>
        </w:rPr>
        <w:t xml:space="preserve"> Regie en adviezen: </w:t>
      </w:r>
      <w:r w:rsidRPr="00CC1739">
        <w:rPr>
          <w:rFonts w:ascii="Akkurat Pro Light" w:hAnsi="Akkurat Pro Light"/>
          <w:sz w:val="20"/>
          <w:szCs w:val="20"/>
        </w:rPr>
        <w:t xml:space="preserve">Noël van Santen </w:t>
      </w:r>
      <w:r w:rsidR="00164394">
        <w:rPr>
          <w:rFonts w:ascii="Akkurat Pro Light" w:hAnsi="Akkurat Pro Light"/>
          <w:sz w:val="20"/>
          <w:szCs w:val="20"/>
        </w:rPr>
        <w:t>|</w:t>
      </w:r>
      <w:r w:rsidRPr="00CC1739">
        <w:rPr>
          <w:rFonts w:ascii="Akkurat Pro Light" w:hAnsi="Akkurat Pro Light"/>
          <w:b/>
          <w:sz w:val="20"/>
          <w:szCs w:val="20"/>
        </w:rPr>
        <w:t xml:space="preserve"> Eindregie: </w:t>
      </w:r>
      <w:r w:rsidRPr="00CC1739">
        <w:rPr>
          <w:rFonts w:ascii="Akkurat Pro Light" w:hAnsi="Akkurat Pro Light"/>
          <w:sz w:val="20"/>
          <w:szCs w:val="20"/>
        </w:rPr>
        <w:t xml:space="preserve">Michaël van Buuren </w:t>
      </w:r>
      <w:r w:rsidR="00164394">
        <w:rPr>
          <w:rFonts w:ascii="Akkurat Pro Light" w:hAnsi="Akkurat Pro Light"/>
          <w:sz w:val="20"/>
          <w:szCs w:val="20"/>
        </w:rPr>
        <w:t>|</w:t>
      </w:r>
      <w:r w:rsidRPr="00CC1739">
        <w:rPr>
          <w:rFonts w:ascii="Akkurat Pro Light" w:hAnsi="Akkurat Pro Light"/>
          <w:b/>
          <w:sz w:val="20"/>
          <w:szCs w:val="20"/>
        </w:rPr>
        <w:t xml:space="preserve"> Techniek: </w:t>
      </w:r>
      <w:r w:rsidRPr="00CC1739">
        <w:rPr>
          <w:rFonts w:ascii="Akkurat Pro Light" w:hAnsi="Akkurat Pro Light"/>
          <w:sz w:val="20"/>
          <w:szCs w:val="20"/>
        </w:rPr>
        <w:t xml:space="preserve">Ramses Nieuwenhuizen </w:t>
      </w:r>
      <w:r w:rsidR="00164394">
        <w:rPr>
          <w:rFonts w:ascii="Akkurat Pro Light" w:hAnsi="Akkurat Pro Light"/>
          <w:sz w:val="20"/>
          <w:szCs w:val="20"/>
        </w:rPr>
        <w:t>|</w:t>
      </w:r>
      <w:r w:rsidRPr="00CC1739">
        <w:rPr>
          <w:rFonts w:ascii="Akkurat Pro Light" w:hAnsi="Akkurat Pro Light"/>
          <w:b/>
          <w:sz w:val="20"/>
          <w:szCs w:val="20"/>
        </w:rPr>
        <w:t xml:space="preserve"> Decor: </w:t>
      </w:r>
      <w:r w:rsidRPr="00CC1739">
        <w:rPr>
          <w:rFonts w:ascii="Akkurat Pro Light" w:hAnsi="Akkurat Pro Light"/>
          <w:sz w:val="20"/>
          <w:szCs w:val="20"/>
        </w:rPr>
        <w:t xml:space="preserve">Janneke van der Velden </w:t>
      </w:r>
      <w:r w:rsidR="00164394">
        <w:rPr>
          <w:rFonts w:ascii="Akkurat Pro Light" w:hAnsi="Akkurat Pro Light"/>
          <w:sz w:val="20"/>
          <w:szCs w:val="20"/>
        </w:rPr>
        <w:t xml:space="preserve">| </w:t>
      </w:r>
      <w:r w:rsidRPr="00CC1739">
        <w:rPr>
          <w:rFonts w:ascii="Akkurat Pro Light" w:hAnsi="Akkurat Pro Light"/>
          <w:b/>
          <w:sz w:val="20"/>
          <w:szCs w:val="20"/>
        </w:rPr>
        <w:t xml:space="preserve">Muziek: </w:t>
      </w:r>
      <w:r w:rsidRPr="00CC1739">
        <w:rPr>
          <w:rFonts w:ascii="Akkurat Pro Light" w:hAnsi="Akkurat Pro Light"/>
          <w:sz w:val="20"/>
          <w:szCs w:val="20"/>
        </w:rPr>
        <w:t xml:space="preserve">Rutger de Bekker en Joos van Leeuwen </w:t>
      </w:r>
    </w:p>
    <w:p w14:paraId="0CBA623B" w14:textId="77777777" w:rsidR="00572570" w:rsidRPr="00CC1739" w:rsidRDefault="00572570" w:rsidP="0070618E">
      <w:pPr>
        <w:rPr>
          <w:rFonts w:ascii="Akkurat Pro Light" w:hAnsi="Akkurat Pro Light"/>
          <w:sz w:val="22"/>
          <w:szCs w:val="22"/>
        </w:rPr>
      </w:pPr>
    </w:p>
    <w:p w14:paraId="655723A2" w14:textId="77777777" w:rsidR="00604A5A" w:rsidRPr="00CC1739" w:rsidRDefault="00604A5A" w:rsidP="009B0683">
      <w:pPr>
        <w:rPr>
          <w:rFonts w:ascii="Akkurat Pro Light" w:hAnsi="Akkurat Pro Light"/>
          <w:sz w:val="22"/>
          <w:szCs w:val="22"/>
        </w:rPr>
      </w:pPr>
    </w:p>
    <w:p w14:paraId="282B2AD4" w14:textId="5FBA0703" w:rsidR="001F0A93" w:rsidRPr="00BE1650" w:rsidRDefault="00BE1650" w:rsidP="009B0683">
      <w:pPr>
        <w:rPr>
          <w:rFonts w:ascii="Akkurat Pro Light" w:hAnsi="Akkurat Pro Light"/>
          <w:b/>
          <w:i/>
          <w:iCs/>
          <w:sz w:val="22"/>
          <w:szCs w:val="22"/>
        </w:rPr>
      </w:pPr>
      <w:r>
        <w:rPr>
          <w:rFonts w:ascii="Akkurat Pro Light" w:hAnsi="Akkurat Pro Light"/>
          <w:b/>
          <w:sz w:val="22"/>
          <w:szCs w:val="22"/>
        </w:rPr>
        <w:t xml:space="preserve">De pers over </w:t>
      </w:r>
      <w:r>
        <w:rPr>
          <w:rFonts w:ascii="Akkurat Pro Light" w:hAnsi="Akkurat Pro Light"/>
          <w:b/>
          <w:i/>
          <w:iCs/>
          <w:sz w:val="22"/>
          <w:szCs w:val="22"/>
        </w:rPr>
        <w:t>Kapot VET:</w:t>
      </w:r>
    </w:p>
    <w:p w14:paraId="01AA84AE" w14:textId="77777777" w:rsidR="007771A6" w:rsidRPr="00CC1739" w:rsidRDefault="007771A6" w:rsidP="009B0683">
      <w:pPr>
        <w:rPr>
          <w:rFonts w:ascii="Akkurat Pro Light" w:hAnsi="Akkurat Pro Light"/>
          <w:b/>
          <w:i/>
          <w:sz w:val="22"/>
          <w:szCs w:val="22"/>
        </w:rPr>
      </w:pPr>
    </w:p>
    <w:p w14:paraId="0B14B90E" w14:textId="7284AD90" w:rsidR="001F0A93" w:rsidRPr="00CC1739" w:rsidRDefault="001F0A93" w:rsidP="001F0A93">
      <w:pPr>
        <w:rPr>
          <w:rFonts w:ascii="Akkurat Pro Light" w:hAnsi="Akkurat Pro Light"/>
          <w:bCs/>
          <w:sz w:val="22"/>
          <w:szCs w:val="22"/>
        </w:rPr>
      </w:pPr>
      <w:r w:rsidRPr="00CC1739">
        <w:rPr>
          <w:rFonts w:ascii="Akkurat Pro Light" w:hAnsi="Akkurat Pro Light"/>
          <w:bCs/>
          <w:sz w:val="22"/>
          <w:szCs w:val="22"/>
        </w:rPr>
        <w:t>“Een ijzersterk gespeelde voorstelling.” – Leidsch Dagblad</w:t>
      </w:r>
    </w:p>
    <w:p w14:paraId="670374B5" w14:textId="77777777" w:rsidR="001F0A93" w:rsidRPr="00CC1739" w:rsidRDefault="001F0A93" w:rsidP="001F0A93">
      <w:pPr>
        <w:rPr>
          <w:rFonts w:ascii="Akkurat Pro Light" w:hAnsi="Akkurat Pro Light"/>
          <w:bCs/>
          <w:sz w:val="22"/>
          <w:szCs w:val="22"/>
        </w:rPr>
      </w:pPr>
    </w:p>
    <w:p w14:paraId="28AD6299" w14:textId="6D4DE716" w:rsidR="001F0A93" w:rsidRPr="00CC1739" w:rsidRDefault="001F0A93" w:rsidP="001F0A93">
      <w:pPr>
        <w:rPr>
          <w:rFonts w:ascii="Akkurat Pro Light" w:hAnsi="Akkurat Pro Light"/>
          <w:bCs/>
          <w:sz w:val="22"/>
          <w:szCs w:val="22"/>
        </w:rPr>
      </w:pPr>
      <w:r w:rsidRPr="00CC1739">
        <w:rPr>
          <w:rFonts w:ascii="Akkurat Pro Light" w:hAnsi="Akkurat Pro Light"/>
          <w:bCs/>
          <w:sz w:val="22"/>
          <w:szCs w:val="22"/>
        </w:rPr>
        <w:t xml:space="preserve"> “Het is een feest om naar deze avonturen op zolder te kijken.” – Leidsch Dagblad</w:t>
      </w:r>
    </w:p>
    <w:p w14:paraId="62FC5DE0" w14:textId="77777777" w:rsidR="001F0A93" w:rsidRPr="00CC1739" w:rsidRDefault="001F0A93" w:rsidP="001F0A93">
      <w:pPr>
        <w:rPr>
          <w:rFonts w:ascii="Akkurat Pro Light" w:hAnsi="Akkurat Pro Light"/>
          <w:bCs/>
          <w:sz w:val="22"/>
          <w:szCs w:val="22"/>
        </w:rPr>
      </w:pPr>
    </w:p>
    <w:p w14:paraId="5436B405" w14:textId="7DA2823F" w:rsidR="001F0A93" w:rsidRPr="00CC1739" w:rsidRDefault="001F0A93" w:rsidP="001F0A93">
      <w:pPr>
        <w:rPr>
          <w:rFonts w:ascii="Akkurat Pro Light" w:hAnsi="Akkurat Pro Light"/>
          <w:bCs/>
          <w:sz w:val="22"/>
          <w:szCs w:val="22"/>
        </w:rPr>
      </w:pPr>
      <w:r w:rsidRPr="00CC1739">
        <w:rPr>
          <w:rFonts w:ascii="Akkurat Pro Light" w:hAnsi="Akkurat Pro Light"/>
          <w:bCs/>
          <w:sz w:val="22"/>
          <w:szCs w:val="22"/>
        </w:rPr>
        <w:t xml:space="preserve"> “Vraag gerust aan je ouders of je er heen mag. Mogen zij ook mee, hebben jullie samen een leuke middag!” – Cabaret.nl     </w:t>
      </w:r>
    </w:p>
    <w:p w14:paraId="3D9A6B7B" w14:textId="77777777" w:rsidR="001F0A93" w:rsidRDefault="001F0A93" w:rsidP="009B0683">
      <w:pPr>
        <w:rPr>
          <w:rFonts w:ascii="Akkurat Pro Light" w:hAnsi="Akkurat Pro Light"/>
          <w:b/>
          <w:sz w:val="22"/>
          <w:szCs w:val="22"/>
        </w:rPr>
      </w:pPr>
    </w:p>
    <w:sectPr w:rsidR="001F0A93"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Brando">
    <w:panose1 w:val="02060503060000020003"/>
    <w:charset w:val="00"/>
    <w:family w:val="roman"/>
    <w:notTrueType/>
    <w:pitch w:val="variable"/>
    <w:sig w:usb0="A000006F" w:usb1="4000205B" w:usb2="00000000" w:usb3="00000000" w:csb0="00000093" w:csb1="00000000"/>
  </w:font>
  <w:font w:name="Akkurat Pro">
    <w:panose1 w:val="020B0504020101020102"/>
    <w:charset w:val="00"/>
    <w:family w:val="swiss"/>
    <w:notTrueType/>
    <w:pitch w:val="variable"/>
    <w:sig w:usb0="A00000AF" w:usb1="4000316A"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04B70"/>
    <w:rsid w:val="00105E3A"/>
    <w:rsid w:val="00164394"/>
    <w:rsid w:val="001E3956"/>
    <w:rsid w:val="001F0A93"/>
    <w:rsid w:val="00250AA7"/>
    <w:rsid w:val="00270F72"/>
    <w:rsid w:val="002A22C5"/>
    <w:rsid w:val="00363105"/>
    <w:rsid w:val="003D60D7"/>
    <w:rsid w:val="004660E3"/>
    <w:rsid w:val="00486D4C"/>
    <w:rsid w:val="004A63B6"/>
    <w:rsid w:val="004C43C8"/>
    <w:rsid w:val="004C6F01"/>
    <w:rsid w:val="004C7B6A"/>
    <w:rsid w:val="004E6C5D"/>
    <w:rsid w:val="004E7DB1"/>
    <w:rsid w:val="00526A90"/>
    <w:rsid w:val="00572570"/>
    <w:rsid w:val="00604A5A"/>
    <w:rsid w:val="006653DA"/>
    <w:rsid w:val="00671B5B"/>
    <w:rsid w:val="0070618E"/>
    <w:rsid w:val="0073596C"/>
    <w:rsid w:val="007771A6"/>
    <w:rsid w:val="007D3CA4"/>
    <w:rsid w:val="00823608"/>
    <w:rsid w:val="00890907"/>
    <w:rsid w:val="008A7373"/>
    <w:rsid w:val="008E3CF6"/>
    <w:rsid w:val="009B0683"/>
    <w:rsid w:val="009C547F"/>
    <w:rsid w:val="009D0F77"/>
    <w:rsid w:val="00A32DF0"/>
    <w:rsid w:val="00A4149C"/>
    <w:rsid w:val="00AB6C15"/>
    <w:rsid w:val="00BB101A"/>
    <w:rsid w:val="00BD2CA1"/>
    <w:rsid w:val="00BD5094"/>
    <w:rsid w:val="00BE1650"/>
    <w:rsid w:val="00BE7643"/>
    <w:rsid w:val="00BF41EA"/>
    <w:rsid w:val="00C3331F"/>
    <w:rsid w:val="00C846DA"/>
    <w:rsid w:val="00CB7D5C"/>
    <w:rsid w:val="00CC1739"/>
    <w:rsid w:val="00CC791E"/>
    <w:rsid w:val="00DB1CB5"/>
    <w:rsid w:val="00DC0B59"/>
    <w:rsid w:val="00DC448D"/>
    <w:rsid w:val="00E3452D"/>
    <w:rsid w:val="00E424AA"/>
    <w:rsid w:val="00E46452"/>
    <w:rsid w:val="00E47C02"/>
    <w:rsid w:val="00E94068"/>
    <w:rsid w:val="00F42EA0"/>
    <w:rsid w:val="00FC4F5E"/>
    <w:rsid w:val="00FE2618"/>
    <w:rsid w:val="00FE78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38CEA"/>
  <w14:defaultImageDpi w14:val="300"/>
  <w15:docId w15:val="{F825B862-4D8A-4076-90B7-00557714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Normaalweb">
    <w:name w:val="Normal (Web)"/>
    <w:basedOn w:val="Standaard"/>
    <w:uiPriority w:val="99"/>
    <w:semiHidden/>
    <w:unhideWhenUsed/>
    <w:rsid w:val="009D0F7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F42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0533">
      <w:bodyDiv w:val="1"/>
      <w:marLeft w:val="0"/>
      <w:marRight w:val="0"/>
      <w:marTop w:val="0"/>
      <w:marBottom w:val="0"/>
      <w:divBdr>
        <w:top w:val="none" w:sz="0" w:space="0" w:color="auto"/>
        <w:left w:val="none" w:sz="0" w:space="0" w:color="auto"/>
        <w:bottom w:val="none" w:sz="0" w:space="0" w:color="auto"/>
        <w:right w:val="none" w:sz="0" w:space="0" w:color="auto"/>
      </w:divBdr>
    </w:div>
    <w:div w:id="661469976">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067075810">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249</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34</cp:revision>
  <cp:lastPrinted>2018-02-28T12:46:00Z</cp:lastPrinted>
  <dcterms:created xsi:type="dcterms:W3CDTF">2019-02-13T10:09:00Z</dcterms:created>
  <dcterms:modified xsi:type="dcterms:W3CDTF">2021-06-03T09:12:00Z</dcterms:modified>
</cp:coreProperties>
</file>