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CBA4" w14:textId="77777777" w:rsidR="003B29AE" w:rsidRDefault="003B29AE" w:rsidP="00DB79C4">
      <w:pPr>
        <w:jc w:val="right"/>
        <w:rPr>
          <w:rFonts w:ascii="Akkurat Pro" w:hAnsi="Akkurat Pro"/>
          <w:b/>
          <w:lang w:val="en-GB"/>
        </w:rPr>
      </w:pPr>
    </w:p>
    <w:p w14:paraId="3670F023" w14:textId="666FB933" w:rsidR="00DB79C4" w:rsidRPr="00030099" w:rsidRDefault="00DB79C4" w:rsidP="00DB79C4">
      <w:pPr>
        <w:jc w:val="right"/>
        <w:rPr>
          <w:rFonts w:ascii="Akkurat Pro" w:hAnsi="Akkurat Pro"/>
          <w:b/>
        </w:rPr>
      </w:pPr>
      <w:r w:rsidRPr="00030099">
        <w:rPr>
          <w:rFonts w:ascii="Akkurat Pro" w:hAnsi="Akkurat Pro"/>
          <w:b/>
        </w:rPr>
        <w:t>SEIZOEN 202</w:t>
      </w:r>
      <w:r w:rsidR="00E26EF7" w:rsidRPr="00030099">
        <w:rPr>
          <w:rFonts w:ascii="Akkurat Pro" w:hAnsi="Akkurat Pro"/>
          <w:b/>
        </w:rPr>
        <w:t>2</w:t>
      </w:r>
      <w:r w:rsidRPr="00030099">
        <w:rPr>
          <w:rFonts w:ascii="Akkurat Pro" w:hAnsi="Akkurat Pro"/>
          <w:b/>
        </w:rPr>
        <w:t xml:space="preserve"> – 202</w:t>
      </w:r>
      <w:r w:rsidR="00E26EF7" w:rsidRPr="00030099">
        <w:rPr>
          <w:rFonts w:ascii="Akkurat Pro" w:hAnsi="Akkurat Pro"/>
          <w:b/>
        </w:rPr>
        <w:t>3</w:t>
      </w:r>
    </w:p>
    <w:p w14:paraId="6B7D6C9B" w14:textId="0C52EACD" w:rsidR="005A1716" w:rsidRPr="00030099" w:rsidRDefault="005A1716" w:rsidP="005A1716">
      <w:pPr>
        <w:jc w:val="right"/>
        <w:rPr>
          <w:rFonts w:ascii="Akkurat Pro" w:hAnsi="Akkurat Pro"/>
        </w:rPr>
      </w:pPr>
      <w:r w:rsidRPr="00030099">
        <w:rPr>
          <w:rFonts w:ascii="Akkurat Pro" w:hAnsi="Akkurat Pro"/>
        </w:rPr>
        <w:t>GENRE:</w:t>
      </w:r>
      <w:r w:rsidR="003A641C">
        <w:rPr>
          <w:rFonts w:ascii="Akkurat Pro" w:hAnsi="Akkurat Pro"/>
        </w:rPr>
        <w:t xml:space="preserve"> OPERA</w:t>
      </w:r>
    </w:p>
    <w:p w14:paraId="45BC7576" w14:textId="7386D840" w:rsidR="005A1716" w:rsidRPr="00030099" w:rsidRDefault="004850C9" w:rsidP="005A1716">
      <w:pPr>
        <w:rPr>
          <w:rFonts w:ascii="Brando" w:hAnsi="Brando"/>
          <w:b/>
          <w:sz w:val="28"/>
          <w:szCs w:val="28"/>
        </w:rPr>
      </w:pPr>
      <w:r>
        <w:rPr>
          <w:rFonts w:ascii="Brando" w:hAnsi="Brando"/>
          <w:b/>
          <w:sz w:val="28"/>
          <w:szCs w:val="28"/>
        </w:rPr>
        <w:t>Nederlandse Reisopera</w:t>
      </w:r>
    </w:p>
    <w:p w14:paraId="2D326622" w14:textId="02603D6E" w:rsidR="005A1716" w:rsidRPr="00030099" w:rsidRDefault="004850C9" w:rsidP="005A1716">
      <w:pPr>
        <w:rPr>
          <w:rFonts w:ascii="Brando Black" w:hAnsi="Brando Black"/>
          <w:b/>
          <w:sz w:val="28"/>
          <w:szCs w:val="28"/>
        </w:rPr>
      </w:pPr>
      <w:r>
        <w:rPr>
          <w:rFonts w:ascii="Brando Black" w:hAnsi="Brando Black"/>
          <w:b/>
          <w:sz w:val="28"/>
          <w:szCs w:val="28"/>
        </w:rPr>
        <w:t>Hänsel und Gretel</w:t>
      </w:r>
    </w:p>
    <w:p w14:paraId="570D4382" w14:textId="77777777" w:rsidR="005A1716" w:rsidRPr="00030099" w:rsidRDefault="005A1716" w:rsidP="005A1716">
      <w:pPr>
        <w:rPr>
          <w:rFonts w:ascii="Brando" w:hAnsi="Brando" w:cs="Helvetica"/>
          <w:b/>
        </w:rPr>
      </w:pPr>
    </w:p>
    <w:p w14:paraId="3D5D4BD1" w14:textId="77777777" w:rsidR="004850C9" w:rsidRPr="004850C9" w:rsidRDefault="004850C9" w:rsidP="004850C9">
      <w:pPr>
        <w:rPr>
          <w:rFonts w:ascii="Akkurat Pro Light" w:hAnsi="Akkurat Pro Light"/>
          <w:i/>
          <w:iCs/>
        </w:rPr>
      </w:pPr>
      <w:r w:rsidRPr="004850C9">
        <w:rPr>
          <w:rFonts w:ascii="Akkurat Pro Light" w:hAnsi="Akkurat Pro Light"/>
          <w:i/>
          <w:iCs/>
        </w:rPr>
        <w:t>Sprookjesopera in drie akten (1893)</w:t>
      </w:r>
    </w:p>
    <w:p w14:paraId="3F3257CF" w14:textId="77777777" w:rsidR="004850C9" w:rsidRPr="004850C9" w:rsidRDefault="004850C9" w:rsidP="004850C9">
      <w:pPr>
        <w:rPr>
          <w:rFonts w:ascii="Akkurat Pro Light" w:hAnsi="Akkurat Pro Light"/>
          <w:i/>
          <w:iCs/>
        </w:rPr>
      </w:pPr>
    </w:p>
    <w:p w14:paraId="5E5F63CE" w14:textId="799583E8" w:rsidR="004850C9" w:rsidRPr="004850C9" w:rsidRDefault="004850C9" w:rsidP="004850C9">
      <w:pPr>
        <w:rPr>
          <w:rFonts w:ascii="Akkurat Pro Light" w:hAnsi="Akkurat Pro Light"/>
          <w:b/>
          <w:bCs/>
        </w:rPr>
      </w:pPr>
      <w:r>
        <w:rPr>
          <w:rFonts w:ascii="Akkurat Pro Light" w:hAnsi="Akkurat Pro Light"/>
          <w:b/>
          <w:bCs/>
        </w:rPr>
        <w:t>100 woorden</w:t>
      </w:r>
    </w:p>
    <w:p w14:paraId="6472586E" w14:textId="124AE5D2" w:rsidR="004850C9" w:rsidRPr="004850C9" w:rsidRDefault="004850C9" w:rsidP="004850C9">
      <w:pPr>
        <w:rPr>
          <w:rFonts w:ascii="Akkurat Pro Light" w:hAnsi="Akkurat Pro Light"/>
        </w:rPr>
      </w:pPr>
      <w:r w:rsidRPr="004850C9">
        <w:rPr>
          <w:rFonts w:ascii="Akkurat Pro Light" w:hAnsi="Akkurat Pro Light"/>
        </w:rPr>
        <w:t xml:space="preserve">Het bekende sprookje van </w:t>
      </w:r>
      <w:r w:rsidRPr="008E4B1A">
        <w:rPr>
          <w:rFonts w:ascii="Akkurat Pro Light" w:hAnsi="Akkurat Pro Light"/>
          <w:i/>
          <w:iCs/>
        </w:rPr>
        <w:t>Hans en Grietje</w:t>
      </w:r>
      <w:r w:rsidRPr="004850C9">
        <w:rPr>
          <w:rFonts w:ascii="Akkurat Pro Light" w:hAnsi="Akkurat Pro Light"/>
        </w:rPr>
        <w:t xml:space="preserve">, bewerkt tot een </w:t>
      </w:r>
      <w:r w:rsidRPr="004850C9">
        <w:rPr>
          <w:rFonts w:ascii="Akkurat Pro Light" w:hAnsi="Akkurat Pro Light"/>
          <w:i/>
          <w:iCs/>
        </w:rPr>
        <w:t>fantasy</w:t>
      </w:r>
      <w:r w:rsidRPr="004850C9">
        <w:rPr>
          <w:rFonts w:ascii="Akkurat Pro Light" w:hAnsi="Akkurat Pro Light"/>
        </w:rPr>
        <w:t xml:space="preserve">-opera voor iedereen vanaf 10 jaar! We volgen Hänsel en Gretel op hun magische reisavontuur, met hoopvolle energie als brandstof. Zoals alle sprookjes stelt deze opera een ‘volwassen’ vraag: wat doe je als je door het leven op de proef wordt gesteld? Hou elkaar vast, dan overwint het goede altijd! </w:t>
      </w:r>
    </w:p>
    <w:p w14:paraId="11B76328" w14:textId="77777777" w:rsidR="004850C9" w:rsidRPr="004850C9" w:rsidRDefault="004850C9" w:rsidP="004850C9">
      <w:pPr>
        <w:rPr>
          <w:rFonts w:ascii="Akkurat Pro Light" w:hAnsi="Akkurat Pro Light"/>
        </w:rPr>
      </w:pPr>
    </w:p>
    <w:p w14:paraId="4363BE49" w14:textId="1F23CA7E" w:rsidR="004850C9" w:rsidRDefault="004850C9" w:rsidP="004850C9">
      <w:pPr>
        <w:rPr>
          <w:rFonts w:ascii="Akkurat Pro Light" w:hAnsi="Akkurat Pro Light"/>
        </w:rPr>
      </w:pPr>
      <w:r w:rsidRPr="004850C9">
        <w:rPr>
          <w:rFonts w:ascii="Akkurat Pro Light" w:hAnsi="Akkurat Pro Light"/>
        </w:rPr>
        <w:t xml:space="preserve">Het fantasierijke decor bevat adembenemende 3D-projecties en de weelderige, romantische muziek van componist Engelbert Humperdinck zit vol dansritmes en is daardoor heel toegankelijk. </w:t>
      </w:r>
    </w:p>
    <w:p w14:paraId="3B1C1213" w14:textId="3EEE35A0" w:rsidR="004850C9" w:rsidRDefault="004850C9" w:rsidP="004850C9">
      <w:pPr>
        <w:rPr>
          <w:rFonts w:ascii="Akkurat Pro Light" w:hAnsi="Akkurat Pro Light"/>
        </w:rPr>
      </w:pPr>
    </w:p>
    <w:p w14:paraId="1FB63CB6" w14:textId="25B455C3" w:rsidR="004850C9" w:rsidRPr="004850C9" w:rsidRDefault="004850C9" w:rsidP="004850C9">
      <w:pPr>
        <w:rPr>
          <w:rFonts w:ascii="Akkurat Pro Light" w:hAnsi="Akkurat Pro Light"/>
        </w:rPr>
      </w:pPr>
      <w:r w:rsidRPr="004850C9">
        <w:rPr>
          <w:rFonts w:ascii="Akkurat Pro Light" w:hAnsi="Akkurat Pro Light"/>
          <w:i/>
          <w:iCs/>
        </w:rPr>
        <w:t>Hänsel und Gretel</w:t>
      </w:r>
      <w:r w:rsidRPr="004850C9">
        <w:rPr>
          <w:rFonts w:ascii="Akkurat Pro Light" w:hAnsi="Akkurat Pro Light"/>
        </w:rPr>
        <w:t xml:space="preserve"> wordt gezongen in het Duits en is met de Nederlandse boventiteling goed te volgen door kinderen vanaf 10 jaar.</w:t>
      </w:r>
    </w:p>
    <w:p w14:paraId="20D43248" w14:textId="77777777" w:rsidR="004850C9" w:rsidRDefault="004850C9" w:rsidP="004850C9">
      <w:pPr>
        <w:rPr>
          <w:rFonts w:ascii="Akkurat Pro Light" w:hAnsi="Akkurat Pro Light"/>
          <w:i/>
          <w:iCs/>
        </w:rPr>
      </w:pPr>
    </w:p>
    <w:p w14:paraId="6CD084A9" w14:textId="77777777" w:rsidR="008E4B1A" w:rsidRPr="004850C9" w:rsidRDefault="008E4B1A" w:rsidP="008E4B1A">
      <w:pPr>
        <w:rPr>
          <w:rFonts w:ascii="Akkurat Pro Light" w:hAnsi="Akkurat Pro Light"/>
        </w:rPr>
      </w:pPr>
      <w:r>
        <w:rPr>
          <w:rFonts w:ascii="Akkurat Pro Light" w:hAnsi="Akkurat Pro Light"/>
          <w:b/>
          <w:bCs/>
        </w:rPr>
        <w:t>200 woorden</w:t>
      </w:r>
    </w:p>
    <w:p w14:paraId="3B292DE4" w14:textId="77777777" w:rsidR="004850C9" w:rsidRPr="004850C9" w:rsidRDefault="004850C9" w:rsidP="004850C9">
      <w:pPr>
        <w:rPr>
          <w:rFonts w:ascii="Akkurat Pro Light" w:hAnsi="Akkurat Pro Light"/>
        </w:rPr>
      </w:pPr>
      <w:r w:rsidRPr="004850C9">
        <w:rPr>
          <w:rFonts w:ascii="Akkurat Pro Light" w:hAnsi="Akkurat Pro Light"/>
        </w:rPr>
        <w:t xml:space="preserve">Het bekende sprookje van Hans en Grietje, bewerkt tot een </w:t>
      </w:r>
      <w:r w:rsidRPr="008E4B1A">
        <w:rPr>
          <w:rFonts w:ascii="Akkurat Pro Light" w:hAnsi="Akkurat Pro Light"/>
          <w:i/>
          <w:iCs/>
        </w:rPr>
        <w:t>fantasy</w:t>
      </w:r>
      <w:r w:rsidRPr="004850C9">
        <w:rPr>
          <w:rFonts w:ascii="Akkurat Pro Light" w:hAnsi="Akkurat Pro Light"/>
        </w:rPr>
        <w:t xml:space="preserve">-opera voor iedereen vanaf 10 jaar! We volgen Hänsel en Gretel op hun magische reisavontuur, met hoopvolle energie als brandstof. Zoals alle sprookjes stelt deze opera een ‘volwassen’ vraag: wat doe je als je door het leven op de proef wordt gesteld? Hou elkaar vast, dan overwint het goede altijd! </w:t>
      </w:r>
    </w:p>
    <w:p w14:paraId="35D25966" w14:textId="77777777" w:rsidR="004850C9" w:rsidRPr="004850C9" w:rsidRDefault="004850C9" w:rsidP="004850C9">
      <w:pPr>
        <w:rPr>
          <w:rFonts w:ascii="Akkurat Pro Light" w:hAnsi="Akkurat Pro Light"/>
        </w:rPr>
      </w:pPr>
    </w:p>
    <w:p w14:paraId="61BC622A" w14:textId="7F11EE4B" w:rsidR="004850C9" w:rsidRPr="004850C9" w:rsidRDefault="004850C9" w:rsidP="004850C9">
      <w:pPr>
        <w:rPr>
          <w:rFonts w:ascii="Akkurat Pro Light" w:hAnsi="Akkurat Pro Light"/>
        </w:rPr>
      </w:pPr>
      <w:r w:rsidRPr="008E4B1A">
        <w:rPr>
          <w:rFonts w:ascii="Akkurat Pro Light" w:hAnsi="Akkurat Pro Light"/>
          <w:i/>
          <w:iCs/>
        </w:rPr>
        <w:t>Hänsel und Gretel</w:t>
      </w:r>
      <w:r w:rsidRPr="004850C9">
        <w:rPr>
          <w:rFonts w:ascii="Akkurat Pro Light" w:hAnsi="Akkurat Pro Light"/>
        </w:rPr>
        <w:t xml:space="preserve"> is een humoristische en optimistische voorstelling, met o.a. een spectaculaire vliegreis van Hänsel en Gretel met een troep zwanen, een magisch kussengevecht en de spannende strijd tegen de Knusperhexe, die een grote groep kinderen in een verlaten kermiscarrousel </w:t>
      </w:r>
      <w:r w:rsidR="008E4B1A" w:rsidRPr="004850C9">
        <w:rPr>
          <w:rFonts w:ascii="Akkurat Pro Light" w:hAnsi="Akkurat Pro Light"/>
        </w:rPr>
        <w:t>gevangenhoudt</w:t>
      </w:r>
      <w:r w:rsidRPr="004850C9">
        <w:rPr>
          <w:rFonts w:ascii="Akkurat Pro Light" w:hAnsi="Akkurat Pro Light"/>
        </w:rPr>
        <w:t xml:space="preserve">. Lukt het Hänsel </w:t>
      </w:r>
      <w:r w:rsidR="008E4B1A">
        <w:rPr>
          <w:rFonts w:ascii="Akkurat Pro Light" w:hAnsi="Akkurat Pro Light"/>
        </w:rPr>
        <w:t>en</w:t>
      </w:r>
      <w:r w:rsidRPr="004850C9">
        <w:rPr>
          <w:rFonts w:ascii="Akkurat Pro Light" w:hAnsi="Akkurat Pro Light"/>
        </w:rPr>
        <w:t xml:space="preserve"> Gretel om ze te bevrijden? </w:t>
      </w:r>
    </w:p>
    <w:p w14:paraId="130EC35F" w14:textId="77777777" w:rsidR="004850C9" w:rsidRPr="004850C9" w:rsidRDefault="004850C9" w:rsidP="004850C9">
      <w:pPr>
        <w:rPr>
          <w:rFonts w:ascii="Akkurat Pro Light" w:hAnsi="Akkurat Pro Light"/>
        </w:rPr>
      </w:pPr>
    </w:p>
    <w:p w14:paraId="3869CC62" w14:textId="1CD5D65B" w:rsidR="004850C9" w:rsidRDefault="004850C9" w:rsidP="004850C9">
      <w:pPr>
        <w:rPr>
          <w:rFonts w:ascii="Akkurat Pro Light" w:hAnsi="Akkurat Pro Light"/>
        </w:rPr>
      </w:pPr>
      <w:r w:rsidRPr="004850C9">
        <w:rPr>
          <w:rFonts w:ascii="Akkurat Pro Light" w:hAnsi="Akkurat Pro Light"/>
        </w:rPr>
        <w:t xml:space="preserve">Het fantasierijke decor bevat adembenemende 3D-projecties en de weelderige, romantische muziek van componist Engelbert Humperdinck zit vol dansritmes en is daardoor heel toegankelijk. </w:t>
      </w:r>
    </w:p>
    <w:p w14:paraId="528D2385" w14:textId="74FC8B92" w:rsidR="008E4B1A" w:rsidRPr="004850C9" w:rsidRDefault="008E4B1A" w:rsidP="004850C9">
      <w:pPr>
        <w:rPr>
          <w:rFonts w:ascii="Akkurat Pro Light" w:hAnsi="Akkurat Pro Light"/>
        </w:rPr>
      </w:pPr>
    </w:p>
    <w:p w14:paraId="4DD2A045" w14:textId="330ED920" w:rsidR="004850C9" w:rsidRPr="004850C9" w:rsidRDefault="008E4B1A" w:rsidP="004850C9">
      <w:pPr>
        <w:rPr>
          <w:rFonts w:ascii="Akkurat Pro Light" w:hAnsi="Akkurat Pro Light"/>
        </w:rPr>
      </w:pPr>
      <w:r w:rsidRPr="004850C9">
        <w:rPr>
          <w:rFonts w:ascii="Akkurat Pro Light" w:hAnsi="Akkurat Pro Light"/>
          <w:i/>
          <w:iCs/>
        </w:rPr>
        <w:t>Hänsel und Gretel</w:t>
      </w:r>
      <w:r w:rsidRPr="004850C9">
        <w:rPr>
          <w:rFonts w:ascii="Akkurat Pro Light" w:hAnsi="Akkurat Pro Light"/>
        </w:rPr>
        <w:t xml:space="preserve"> </w:t>
      </w:r>
      <w:r w:rsidR="004850C9" w:rsidRPr="004850C9">
        <w:rPr>
          <w:rFonts w:ascii="Akkurat Pro Light" w:hAnsi="Akkurat Pro Light"/>
        </w:rPr>
        <w:t xml:space="preserve">wordt gezongen in het Duits en is met de Nederlandse boventiteling goed te volgen voor kinderen vanaf 10 jaar. </w:t>
      </w:r>
    </w:p>
    <w:p w14:paraId="245B5AA6" w14:textId="5D280365" w:rsidR="004850C9" w:rsidRDefault="004850C9" w:rsidP="004850C9">
      <w:pPr>
        <w:rPr>
          <w:rFonts w:ascii="Akkurat Pro Light" w:hAnsi="Akkurat Pro Light"/>
        </w:rPr>
      </w:pPr>
    </w:p>
    <w:p w14:paraId="63171E2B" w14:textId="77777777" w:rsidR="00AE4161" w:rsidRPr="004850C9" w:rsidRDefault="00AE4161" w:rsidP="004850C9">
      <w:pPr>
        <w:rPr>
          <w:rFonts w:ascii="Akkurat Pro Light" w:hAnsi="Akkurat Pro Light"/>
        </w:rPr>
      </w:pPr>
    </w:p>
    <w:p w14:paraId="5FB15524" w14:textId="77777777" w:rsidR="004850C9" w:rsidRPr="008E4B1A" w:rsidRDefault="004850C9" w:rsidP="004850C9">
      <w:pPr>
        <w:rPr>
          <w:rFonts w:ascii="Akkurat Pro Light" w:hAnsi="Akkurat Pro Light"/>
          <w:b/>
          <w:bCs/>
        </w:rPr>
      </w:pPr>
      <w:r w:rsidRPr="008E4B1A">
        <w:rPr>
          <w:rFonts w:ascii="Akkurat Pro Light" w:hAnsi="Akkurat Pro Light"/>
          <w:b/>
          <w:bCs/>
        </w:rPr>
        <w:t xml:space="preserve">Over de Nederlandse Reisopera: </w:t>
      </w:r>
    </w:p>
    <w:p w14:paraId="31558EC2" w14:textId="311C20D1" w:rsidR="004850C9" w:rsidRPr="004850C9" w:rsidRDefault="004850C9" w:rsidP="004850C9">
      <w:pPr>
        <w:rPr>
          <w:rFonts w:ascii="Akkurat Pro Light" w:hAnsi="Akkurat Pro Light"/>
        </w:rPr>
      </w:pPr>
      <w:r w:rsidRPr="004850C9">
        <w:rPr>
          <w:rFonts w:ascii="Akkurat Pro Light" w:hAnsi="Akkurat Pro Light"/>
        </w:rPr>
        <w:t>De Nederlandse Reisopera produceert met lef verrassende grote en kleine operaproducties van topkwaliteit en reist daarmee langs de theaters in Nederland. Het gezelschap wil de kunstvorm opera voor zoveel mogelijk mensen toegankelijk maken.</w:t>
      </w:r>
    </w:p>
    <w:p w14:paraId="0B49E47F" w14:textId="77777777" w:rsidR="004850C9" w:rsidRDefault="004850C9" w:rsidP="004850C9">
      <w:pPr>
        <w:rPr>
          <w:rFonts w:ascii="Akkurat Pro Light" w:hAnsi="Akkurat Pro Light"/>
          <w:i/>
          <w:iCs/>
        </w:rPr>
      </w:pPr>
    </w:p>
    <w:p w14:paraId="40CB9536" w14:textId="77777777" w:rsidR="00AE4161" w:rsidRDefault="00AE4161">
      <w:pPr>
        <w:spacing w:after="160" w:line="259" w:lineRule="auto"/>
        <w:rPr>
          <w:rFonts w:ascii="Akkurat Pro Light" w:hAnsi="Akkurat Pro Light"/>
          <w:b/>
          <w:bCs/>
        </w:rPr>
      </w:pPr>
      <w:r>
        <w:rPr>
          <w:rFonts w:ascii="Akkurat Pro Light" w:hAnsi="Akkurat Pro Light"/>
          <w:b/>
          <w:bCs/>
        </w:rPr>
        <w:br w:type="page"/>
      </w:r>
    </w:p>
    <w:p w14:paraId="095F7399" w14:textId="1FB6BF0A" w:rsidR="004850C9" w:rsidRPr="008E4B1A" w:rsidRDefault="008E4B1A" w:rsidP="004850C9">
      <w:pPr>
        <w:rPr>
          <w:rFonts w:ascii="Akkurat Pro Light" w:hAnsi="Akkurat Pro Light"/>
        </w:rPr>
      </w:pPr>
      <w:r>
        <w:rPr>
          <w:rFonts w:ascii="Akkurat Pro Light" w:hAnsi="Akkurat Pro Light"/>
          <w:b/>
          <w:bCs/>
        </w:rPr>
        <w:lastRenderedPageBreak/>
        <w:t xml:space="preserve">Credits </w:t>
      </w:r>
      <w:r>
        <w:rPr>
          <w:rFonts w:ascii="Akkurat Pro Light" w:hAnsi="Akkurat Pro Light"/>
          <w:b/>
          <w:bCs/>
        </w:rPr>
        <w:br/>
      </w:r>
      <w:r w:rsidR="004850C9" w:rsidRPr="008E4B1A">
        <w:rPr>
          <w:rFonts w:ascii="Akkurat Pro Light" w:hAnsi="Akkurat Pro Light"/>
        </w:rPr>
        <w:t>Muziek: Engelbert Humperdinck</w:t>
      </w:r>
    </w:p>
    <w:p w14:paraId="2DE26E6E" w14:textId="6F7020FC" w:rsidR="004850C9" w:rsidRDefault="004850C9" w:rsidP="004850C9">
      <w:pPr>
        <w:rPr>
          <w:rFonts w:ascii="Akkurat Pro Light" w:hAnsi="Akkurat Pro Light"/>
        </w:rPr>
      </w:pPr>
      <w:r w:rsidRPr="008E4B1A">
        <w:rPr>
          <w:rFonts w:ascii="Akkurat Pro Light" w:hAnsi="Akkurat Pro Light"/>
        </w:rPr>
        <w:t xml:space="preserve">Tekst: Adelheid Wette-Humperdinck naar het gelijknamige sprookje </w:t>
      </w:r>
      <w:r w:rsidRPr="008E4B1A">
        <w:rPr>
          <w:rFonts w:ascii="Akkurat Pro Light" w:hAnsi="Akkurat Pro Light"/>
          <w:i/>
          <w:iCs/>
        </w:rPr>
        <w:t>uit Kinder und Hausmärchen</w:t>
      </w:r>
      <w:r w:rsidRPr="008E4B1A">
        <w:rPr>
          <w:rFonts w:ascii="Akkurat Pro Light" w:hAnsi="Akkurat Pro Light"/>
        </w:rPr>
        <w:t xml:space="preserve"> van Jakob en Wilhelm Grimm</w:t>
      </w:r>
    </w:p>
    <w:p w14:paraId="11E50722" w14:textId="77777777" w:rsidR="00AE4161" w:rsidRDefault="00AE4161" w:rsidP="00AE4161">
      <w:pPr>
        <w:rPr>
          <w:rFonts w:ascii="Akkurat Pro Light" w:hAnsi="Akkurat Pro Light"/>
          <w:b/>
          <w:bCs/>
        </w:rPr>
      </w:pPr>
    </w:p>
    <w:p w14:paraId="3BCC0839" w14:textId="08ED47B8" w:rsidR="00AE4161" w:rsidRPr="00AE4161" w:rsidRDefault="00AE4161" w:rsidP="00AE4161">
      <w:pPr>
        <w:rPr>
          <w:rFonts w:ascii="Akkurat Pro Light" w:hAnsi="Akkurat Pro Light"/>
          <w:b/>
          <w:bCs/>
        </w:rPr>
      </w:pPr>
      <w:r w:rsidRPr="00AE4161">
        <w:rPr>
          <w:rFonts w:ascii="Akkurat Pro Light" w:hAnsi="Akkurat Pro Light"/>
          <w:b/>
          <w:bCs/>
        </w:rPr>
        <w:t>Artistiek team</w:t>
      </w:r>
    </w:p>
    <w:p w14:paraId="1D644B9D" w14:textId="77777777" w:rsidR="00AE4161" w:rsidRPr="00AE4161" w:rsidRDefault="00AE4161" w:rsidP="00AE4161">
      <w:pPr>
        <w:rPr>
          <w:rFonts w:ascii="Akkurat Pro Light" w:hAnsi="Akkurat Pro Light"/>
        </w:rPr>
      </w:pPr>
      <w:r w:rsidRPr="00AE4161">
        <w:rPr>
          <w:rFonts w:ascii="Akkurat Pro Light" w:hAnsi="Akkurat Pro Light"/>
        </w:rPr>
        <w:t>Muzikale leiding</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Karel Deseure</w:t>
      </w:r>
    </w:p>
    <w:p w14:paraId="2BB57A30" w14:textId="77777777" w:rsidR="00AE4161" w:rsidRPr="00AE4161" w:rsidRDefault="00AE4161" w:rsidP="00AE4161">
      <w:pPr>
        <w:rPr>
          <w:rFonts w:ascii="Akkurat Pro Light" w:hAnsi="Akkurat Pro Light"/>
        </w:rPr>
      </w:pPr>
      <w:r w:rsidRPr="00AE4161">
        <w:rPr>
          <w:rFonts w:ascii="Akkurat Pro Light" w:hAnsi="Akkurat Pro Light"/>
        </w:rPr>
        <w:t>Regie</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Paul Carr</w:t>
      </w:r>
    </w:p>
    <w:p w14:paraId="6C1D4718" w14:textId="77777777" w:rsidR="00AE4161" w:rsidRPr="00AE4161" w:rsidRDefault="00AE4161" w:rsidP="00AE4161">
      <w:pPr>
        <w:rPr>
          <w:rFonts w:ascii="Akkurat Pro Light" w:hAnsi="Akkurat Pro Light"/>
        </w:rPr>
      </w:pPr>
      <w:r w:rsidRPr="00AE4161">
        <w:rPr>
          <w:rFonts w:ascii="Akkurat Pro Light" w:hAnsi="Akkurat Pro Light"/>
        </w:rPr>
        <w:t>Bewegingsregisseur</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Alicia Frost</w:t>
      </w:r>
    </w:p>
    <w:p w14:paraId="3A3D64BF" w14:textId="77777777" w:rsidR="00AE4161" w:rsidRPr="00AE4161" w:rsidRDefault="00AE4161" w:rsidP="00AE4161">
      <w:pPr>
        <w:rPr>
          <w:rFonts w:ascii="Akkurat Pro Light" w:hAnsi="Akkurat Pro Light"/>
        </w:rPr>
      </w:pPr>
      <w:r w:rsidRPr="00AE4161">
        <w:rPr>
          <w:rFonts w:ascii="Akkurat Pro Light" w:hAnsi="Akkurat Pro Light"/>
        </w:rPr>
        <w:t>Decor- &amp; Kostuumontwerp</w:t>
      </w:r>
      <w:r w:rsidRPr="00AE4161">
        <w:rPr>
          <w:rFonts w:ascii="Akkurat Pro Light" w:hAnsi="Akkurat Pro Light"/>
        </w:rPr>
        <w:tab/>
      </w:r>
      <w:r w:rsidRPr="00AE4161">
        <w:rPr>
          <w:rFonts w:ascii="Akkurat Pro Light" w:hAnsi="Akkurat Pro Light"/>
        </w:rPr>
        <w:tab/>
        <w:t>Gary McCann</w:t>
      </w:r>
    </w:p>
    <w:p w14:paraId="604EC522" w14:textId="77777777" w:rsidR="00AE4161" w:rsidRPr="00AE4161" w:rsidRDefault="00AE4161" w:rsidP="00AE4161">
      <w:pPr>
        <w:rPr>
          <w:rFonts w:ascii="Akkurat Pro Light" w:hAnsi="Akkurat Pro Light"/>
        </w:rPr>
      </w:pPr>
      <w:r w:rsidRPr="00AE4161">
        <w:rPr>
          <w:rFonts w:ascii="Akkurat Pro Light" w:hAnsi="Akkurat Pro Light"/>
        </w:rPr>
        <w:t>Lichtontwerp</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Alex Brok</w:t>
      </w:r>
    </w:p>
    <w:p w14:paraId="48ED89B6" w14:textId="77777777" w:rsidR="00AE4161" w:rsidRPr="00AE4161" w:rsidRDefault="00AE4161" w:rsidP="00AE4161">
      <w:pPr>
        <w:rPr>
          <w:rFonts w:ascii="Akkurat Pro Light" w:hAnsi="Akkurat Pro Light"/>
        </w:rPr>
      </w:pPr>
    </w:p>
    <w:p w14:paraId="5BC8D538" w14:textId="77777777" w:rsidR="00AE4161" w:rsidRPr="00AE4161" w:rsidRDefault="00AE4161" w:rsidP="00AE4161">
      <w:pPr>
        <w:rPr>
          <w:rFonts w:ascii="Akkurat Pro Light" w:hAnsi="Akkurat Pro Light"/>
          <w:b/>
          <w:bCs/>
        </w:rPr>
      </w:pPr>
      <w:r w:rsidRPr="00AE4161">
        <w:rPr>
          <w:rFonts w:ascii="Akkurat Pro Light" w:hAnsi="Akkurat Pro Light"/>
          <w:b/>
          <w:bCs/>
        </w:rPr>
        <w:t xml:space="preserve">Cast </w:t>
      </w:r>
    </w:p>
    <w:p w14:paraId="42A8B7D6" w14:textId="77777777" w:rsidR="00AE4161" w:rsidRPr="00AE4161" w:rsidRDefault="00AE4161" w:rsidP="00AE4161">
      <w:pPr>
        <w:rPr>
          <w:rFonts w:ascii="Akkurat Pro Light" w:hAnsi="Akkurat Pro Light"/>
        </w:rPr>
      </w:pPr>
      <w:r w:rsidRPr="00AE4161">
        <w:rPr>
          <w:rFonts w:ascii="Akkurat Pro Light" w:hAnsi="Akkurat Pro Light"/>
        </w:rPr>
        <w:t>Peter, de vader</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Eddie Wade</w:t>
      </w:r>
    </w:p>
    <w:p w14:paraId="5DA15532" w14:textId="77777777" w:rsidR="00AE4161" w:rsidRPr="00AE4161" w:rsidRDefault="00AE4161" w:rsidP="00AE4161">
      <w:pPr>
        <w:rPr>
          <w:rFonts w:ascii="Akkurat Pro Light" w:hAnsi="Akkurat Pro Light"/>
        </w:rPr>
      </w:pPr>
      <w:r w:rsidRPr="00AE4161">
        <w:rPr>
          <w:rFonts w:ascii="Akkurat Pro Light" w:hAnsi="Akkurat Pro Light"/>
        </w:rPr>
        <w:t>Gertrud, de moeder</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Anna-Maria Dur</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p>
    <w:p w14:paraId="114E51CF" w14:textId="77777777" w:rsidR="00AE4161" w:rsidRPr="00AE4161" w:rsidRDefault="00AE4161" w:rsidP="00AE4161">
      <w:pPr>
        <w:rPr>
          <w:rFonts w:ascii="Akkurat Pro Light" w:hAnsi="Akkurat Pro Light"/>
        </w:rPr>
      </w:pPr>
      <w:r w:rsidRPr="00AE4161">
        <w:rPr>
          <w:rFonts w:ascii="Akkurat Pro Light" w:hAnsi="Akkurat Pro Light"/>
        </w:rPr>
        <w:t>Hänsel</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Dorottya Láng</w:t>
      </w:r>
    </w:p>
    <w:p w14:paraId="04A5223B" w14:textId="77777777" w:rsidR="00AE4161" w:rsidRPr="00AE4161" w:rsidRDefault="00AE4161" w:rsidP="00AE4161">
      <w:pPr>
        <w:rPr>
          <w:rFonts w:ascii="Akkurat Pro Light" w:hAnsi="Akkurat Pro Light"/>
        </w:rPr>
      </w:pPr>
      <w:r w:rsidRPr="00AE4161">
        <w:rPr>
          <w:rFonts w:ascii="Akkurat Pro Light" w:hAnsi="Akkurat Pro Light"/>
        </w:rPr>
        <w:t>Gretel</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Sarah Bradey</w:t>
      </w:r>
    </w:p>
    <w:p w14:paraId="4E1EF578" w14:textId="77777777" w:rsidR="00AE4161" w:rsidRPr="00AE4161" w:rsidRDefault="00AE4161" w:rsidP="00AE4161">
      <w:pPr>
        <w:rPr>
          <w:rFonts w:ascii="Akkurat Pro Light" w:hAnsi="Akkurat Pro Light"/>
        </w:rPr>
      </w:pPr>
      <w:r w:rsidRPr="00AE4161">
        <w:rPr>
          <w:rFonts w:ascii="Akkurat Pro Light" w:hAnsi="Akkurat Pro Light"/>
        </w:rPr>
        <w:t>Die Knusperhexe</w:t>
      </w:r>
      <w:r w:rsidRPr="00AE4161">
        <w:rPr>
          <w:rFonts w:ascii="Akkurat Pro Light" w:hAnsi="Akkurat Pro Light"/>
        </w:rPr>
        <w:tab/>
      </w:r>
      <w:r w:rsidRPr="00AE4161">
        <w:rPr>
          <w:rFonts w:ascii="Akkurat Pro Light" w:hAnsi="Akkurat Pro Light"/>
        </w:rPr>
        <w:tab/>
      </w:r>
      <w:r w:rsidRPr="00AE4161">
        <w:rPr>
          <w:rFonts w:ascii="Akkurat Pro Light" w:hAnsi="Akkurat Pro Light"/>
        </w:rPr>
        <w:tab/>
        <w:t>Michael Smallwood</w:t>
      </w:r>
    </w:p>
    <w:p w14:paraId="14BBD3BD" w14:textId="77777777" w:rsidR="00AE4161" w:rsidRPr="00AE4161" w:rsidRDefault="00AE4161" w:rsidP="00AE4161">
      <w:pPr>
        <w:rPr>
          <w:rFonts w:ascii="Akkurat Pro Light" w:hAnsi="Akkurat Pro Light"/>
        </w:rPr>
      </w:pPr>
      <w:r w:rsidRPr="00AE4161">
        <w:rPr>
          <w:rFonts w:ascii="Akkurat Pro Light" w:hAnsi="Akkurat Pro Light"/>
        </w:rPr>
        <w:t>Sandmännchen/Taumännchen</w:t>
      </w:r>
      <w:r w:rsidRPr="00AE4161">
        <w:rPr>
          <w:rFonts w:ascii="Akkurat Pro Light" w:hAnsi="Akkurat Pro Light"/>
        </w:rPr>
        <w:tab/>
        <w:t>Kelly Poukens</w:t>
      </w:r>
    </w:p>
    <w:p w14:paraId="04B6B6A8" w14:textId="77777777" w:rsidR="00AE4161" w:rsidRPr="00AE4161" w:rsidRDefault="00AE4161" w:rsidP="00AE4161">
      <w:pPr>
        <w:rPr>
          <w:rFonts w:ascii="Akkurat Pro Light" w:hAnsi="Akkurat Pro Light"/>
        </w:rPr>
      </w:pPr>
    </w:p>
    <w:p w14:paraId="7089F8F6" w14:textId="77777777" w:rsidR="00AE4161" w:rsidRPr="00AE4161" w:rsidRDefault="00AE4161" w:rsidP="00AE4161">
      <w:pPr>
        <w:rPr>
          <w:rFonts w:ascii="Akkurat Pro Light" w:hAnsi="Akkurat Pro Light"/>
        </w:rPr>
      </w:pPr>
      <w:r w:rsidRPr="00AE4161">
        <w:rPr>
          <w:rFonts w:ascii="Akkurat Pro Light" w:hAnsi="Akkurat Pro Light"/>
        </w:rPr>
        <w:t>Met het Noord Nederlands Orkest</w:t>
      </w:r>
    </w:p>
    <w:p w14:paraId="7820DC77" w14:textId="77777777" w:rsidR="00AE4161" w:rsidRPr="00AE4161" w:rsidRDefault="00AE4161" w:rsidP="00AE4161">
      <w:pPr>
        <w:rPr>
          <w:rFonts w:ascii="Akkurat Pro Light" w:hAnsi="Akkurat Pro Light"/>
        </w:rPr>
      </w:pPr>
      <w:r w:rsidRPr="00AE4161">
        <w:rPr>
          <w:rFonts w:ascii="Akkurat Pro Light" w:hAnsi="Akkurat Pro Light"/>
        </w:rPr>
        <w:t xml:space="preserve">Met het Reisopera Kinderkoor en koor Consensus Vocalis </w:t>
      </w:r>
    </w:p>
    <w:p w14:paraId="3BAE5F2E" w14:textId="77777777" w:rsidR="00AE4161" w:rsidRPr="008E4B1A" w:rsidRDefault="00AE4161" w:rsidP="004850C9">
      <w:pPr>
        <w:rPr>
          <w:rFonts w:ascii="Akkurat Pro Light" w:hAnsi="Akkurat Pro Light"/>
        </w:rPr>
      </w:pPr>
    </w:p>
    <w:p w14:paraId="0EFD7C5C" w14:textId="77777777" w:rsidR="004850C9" w:rsidRPr="008E4B1A" w:rsidRDefault="004850C9" w:rsidP="004850C9">
      <w:pPr>
        <w:rPr>
          <w:rFonts w:ascii="Akkurat Pro Light" w:hAnsi="Akkurat Pro Light"/>
        </w:rPr>
      </w:pPr>
      <w:r w:rsidRPr="008E4B1A">
        <w:rPr>
          <w:rFonts w:ascii="Akkurat Pro Light" w:hAnsi="Akkurat Pro Light"/>
        </w:rPr>
        <w:t xml:space="preserve">Speelperiode: 30 september – 5 november 2022 </w:t>
      </w:r>
    </w:p>
    <w:p w14:paraId="2D989D21" w14:textId="77777777" w:rsidR="004850C9" w:rsidRPr="008E4B1A" w:rsidRDefault="004850C9" w:rsidP="004850C9">
      <w:pPr>
        <w:rPr>
          <w:rFonts w:ascii="Akkurat Pro Light" w:hAnsi="Akkurat Pro Light"/>
        </w:rPr>
      </w:pPr>
      <w:r w:rsidRPr="008E4B1A">
        <w:rPr>
          <w:rFonts w:ascii="Akkurat Pro Light" w:hAnsi="Akkurat Pro Light"/>
        </w:rPr>
        <w:t xml:space="preserve">Gezongen in het Duits met Nederlandse en Engelse boventiteling </w:t>
      </w:r>
    </w:p>
    <w:p w14:paraId="52D0CE4F" w14:textId="77777777" w:rsidR="004850C9" w:rsidRPr="008E4B1A" w:rsidRDefault="004850C9" w:rsidP="004850C9">
      <w:pPr>
        <w:rPr>
          <w:rFonts w:ascii="Akkurat Pro Light" w:hAnsi="Akkurat Pro Light"/>
        </w:rPr>
      </w:pPr>
      <w:r w:rsidRPr="008E4B1A">
        <w:rPr>
          <w:rFonts w:ascii="Akkurat Pro Light" w:hAnsi="Akkurat Pro Light"/>
        </w:rPr>
        <w:t>Aanvang: 19.30 uur</w:t>
      </w:r>
    </w:p>
    <w:p w14:paraId="2F8785F1" w14:textId="77777777" w:rsidR="004850C9" w:rsidRPr="008E4B1A" w:rsidRDefault="004850C9" w:rsidP="004850C9">
      <w:pPr>
        <w:rPr>
          <w:rFonts w:ascii="Akkurat Pro Light" w:hAnsi="Akkurat Pro Light"/>
        </w:rPr>
      </w:pPr>
      <w:r w:rsidRPr="008E4B1A">
        <w:rPr>
          <w:rFonts w:ascii="Akkurat Pro Light" w:hAnsi="Akkurat Pro Light"/>
        </w:rPr>
        <w:t>Lengte: 2 uur en 30 minuten, inclusief 1 pauze</w:t>
      </w:r>
    </w:p>
    <w:p w14:paraId="06A6E0C1" w14:textId="0E279E43" w:rsidR="007809EE" w:rsidRPr="008E4B1A" w:rsidRDefault="004850C9" w:rsidP="00030099">
      <w:pPr>
        <w:rPr>
          <w:rFonts w:ascii="Akkurat Pro Light" w:hAnsi="Akkurat Pro Light"/>
        </w:rPr>
      </w:pPr>
      <w:r w:rsidRPr="008E4B1A">
        <w:rPr>
          <w:rFonts w:ascii="Akkurat Pro Light" w:hAnsi="Akkurat Pro Light"/>
        </w:rPr>
        <w:t>Inleiding: ja, door de Nederlandse Reisopera tenzij anders in het contract aangegeve</w:t>
      </w:r>
      <w:r w:rsidR="008E4B1A" w:rsidRPr="008E4B1A">
        <w:rPr>
          <w:rFonts w:ascii="Akkurat Pro Light" w:hAnsi="Akkurat Pro Light"/>
        </w:rPr>
        <w:t>n.</w:t>
      </w:r>
    </w:p>
    <w:sectPr w:rsidR="007809EE" w:rsidRPr="008E4B1A" w:rsidSect="008E4B1A">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6880" w14:textId="77777777" w:rsidR="00E26EF7" w:rsidRDefault="00E26EF7" w:rsidP="00E26EF7">
      <w:r>
        <w:separator/>
      </w:r>
    </w:p>
  </w:endnote>
  <w:endnote w:type="continuationSeparator" w:id="0">
    <w:p w14:paraId="6C33495F" w14:textId="77777777" w:rsidR="00E26EF7" w:rsidRDefault="00E26EF7" w:rsidP="00E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D047" w14:textId="77777777" w:rsidR="00E26EF7" w:rsidRDefault="00E26EF7" w:rsidP="00E26EF7">
      <w:r>
        <w:separator/>
      </w:r>
    </w:p>
  </w:footnote>
  <w:footnote w:type="continuationSeparator" w:id="0">
    <w:p w14:paraId="6B44B356" w14:textId="77777777" w:rsidR="00E26EF7" w:rsidRDefault="00E26EF7" w:rsidP="00E2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0B6" w14:textId="71945973" w:rsidR="00E26EF7" w:rsidRPr="008F2CB7" w:rsidRDefault="00136994" w:rsidP="00136994">
    <w:pPr>
      <w:pStyle w:val="Koptekst"/>
      <w:tabs>
        <w:tab w:val="clear" w:pos="4536"/>
        <w:tab w:val="clear" w:pos="9072"/>
        <w:tab w:val="left" w:pos="31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E402" w14:textId="63389001" w:rsidR="008E4B1A" w:rsidRDefault="008E4B1A">
    <w:pPr>
      <w:pStyle w:val="Koptekst"/>
    </w:pPr>
    <w:r>
      <w:rPr>
        <w:noProof/>
      </w:rPr>
      <w:drawing>
        <wp:anchor distT="0" distB="0" distL="114300" distR="114300" simplePos="0" relativeHeight="251661312" behindDoc="1" locked="0" layoutInCell="1" allowOverlap="1" wp14:anchorId="5249AA4B" wp14:editId="0DBAF54E">
          <wp:simplePos x="0" y="0"/>
          <wp:positionH relativeFrom="column">
            <wp:posOffset>4709795</wp:posOffset>
          </wp:positionH>
          <wp:positionV relativeFrom="paragraph">
            <wp:posOffset>-156845</wp:posOffset>
          </wp:positionV>
          <wp:extent cx="1510665" cy="623721"/>
          <wp:effectExtent l="0" t="0" r="0" b="508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0665" cy="6237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242BB9" wp14:editId="095F0A58">
          <wp:simplePos x="0" y="0"/>
          <wp:positionH relativeFrom="margin">
            <wp:posOffset>-409575</wp:posOffset>
          </wp:positionH>
          <wp:positionV relativeFrom="paragraph">
            <wp:posOffset>-340795</wp:posOffset>
          </wp:positionV>
          <wp:extent cx="1851499" cy="7810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851499" cy="781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6D"/>
    <w:rsid w:val="0000002F"/>
    <w:rsid w:val="0001638A"/>
    <w:rsid w:val="00021EFD"/>
    <w:rsid w:val="00030099"/>
    <w:rsid w:val="00060E27"/>
    <w:rsid w:val="00081F09"/>
    <w:rsid w:val="00090FD7"/>
    <w:rsid w:val="000E7211"/>
    <w:rsid w:val="00136994"/>
    <w:rsid w:val="00235EA0"/>
    <w:rsid w:val="00295D1F"/>
    <w:rsid w:val="002B782E"/>
    <w:rsid w:val="002C1649"/>
    <w:rsid w:val="003A641C"/>
    <w:rsid w:val="003B29AE"/>
    <w:rsid w:val="003C2F3A"/>
    <w:rsid w:val="003C377A"/>
    <w:rsid w:val="00460229"/>
    <w:rsid w:val="004850C9"/>
    <w:rsid w:val="004C1A1B"/>
    <w:rsid w:val="00520E6D"/>
    <w:rsid w:val="00527A5F"/>
    <w:rsid w:val="0059368D"/>
    <w:rsid w:val="005A1716"/>
    <w:rsid w:val="005F0849"/>
    <w:rsid w:val="007809EE"/>
    <w:rsid w:val="00804499"/>
    <w:rsid w:val="00855CFB"/>
    <w:rsid w:val="008E4B1A"/>
    <w:rsid w:val="008F2CB7"/>
    <w:rsid w:val="008F5BFB"/>
    <w:rsid w:val="009C696D"/>
    <w:rsid w:val="009D2539"/>
    <w:rsid w:val="00A16FF8"/>
    <w:rsid w:val="00A47125"/>
    <w:rsid w:val="00AE4161"/>
    <w:rsid w:val="00B73D5D"/>
    <w:rsid w:val="00BB7D66"/>
    <w:rsid w:val="00BE3777"/>
    <w:rsid w:val="00BF02B8"/>
    <w:rsid w:val="00D14CCD"/>
    <w:rsid w:val="00D15BD8"/>
    <w:rsid w:val="00D31821"/>
    <w:rsid w:val="00D35CDF"/>
    <w:rsid w:val="00DB79C4"/>
    <w:rsid w:val="00DD6913"/>
    <w:rsid w:val="00E26EF7"/>
    <w:rsid w:val="00E6433E"/>
    <w:rsid w:val="00E735E1"/>
    <w:rsid w:val="00EB5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062A8E"/>
  <w15:chartTrackingRefBased/>
  <w15:docId w15:val="{7962AC49-C3B8-41C9-B15C-D549286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71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A1716"/>
  </w:style>
  <w:style w:type="paragraph" w:styleId="Koptekst">
    <w:name w:val="header"/>
    <w:basedOn w:val="Standaard"/>
    <w:link w:val="KoptekstChar"/>
    <w:uiPriority w:val="99"/>
    <w:unhideWhenUsed/>
    <w:rsid w:val="00E26EF7"/>
    <w:pPr>
      <w:tabs>
        <w:tab w:val="center" w:pos="4536"/>
        <w:tab w:val="right" w:pos="9072"/>
      </w:tabs>
    </w:pPr>
  </w:style>
  <w:style w:type="character" w:customStyle="1" w:styleId="KoptekstChar">
    <w:name w:val="Koptekst Char"/>
    <w:basedOn w:val="Standaardalinea-lettertype"/>
    <w:link w:val="Koptekst"/>
    <w:uiPriority w:val="99"/>
    <w:rsid w:val="00E26EF7"/>
    <w:rPr>
      <w:rFonts w:ascii="Calibri" w:hAnsi="Calibri" w:cs="Calibri"/>
      <w:lang w:eastAsia="nl-NL"/>
    </w:rPr>
  </w:style>
  <w:style w:type="paragraph" w:styleId="Voettekst">
    <w:name w:val="footer"/>
    <w:basedOn w:val="Standaard"/>
    <w:link w:val="VoettekstChar"/>
    <w:uiPriority w:val="99"/>
    <w:unhideWhenUsed/>
    <w:rsid w:val="00E26EF7"/>
    <w:pPr>
      <w:tabs>
        <w:tab w:val="center" w:pos="4536"/>
        <w:tab w:val="right" w:pos="9072"/>
      </w:tabs>
    </w:pPr>
  </w:style>
  <w:style w:type="character" w:customStyle="1" w:styleId="VoettekstChar">
    <w:name w:val="Voettekst Char"/>
    <w:basedOn w:val="Standaardalinea-lettertype"/>
    <w:link w:val="Voettekst"/>
    <w:uiPriority w:val="99"/>
    <w:rsid w:val="00E26EF7"/>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930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5</cp:revision>
  <dcterms:created xsi:type="dcterms:W3CDTF">2022-04-11T13:25:00Z</dcterms:created>
  <dcterms:modified xsi:type="dcterms:W3CDTF">2022-04-11T14:20:00Z</dcterms:modified>
</cp:coreProperties>
</file>